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50" w:rsidRPr="00AC0C51" w:rsidRDefault="001072F7" w:rsidP="004D366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C0C51">
        <w:rPr>
          <w:rFonts w:ascii="Times New Roman" w:hAnsi="Times New Roman" w:cs="Times New Roman"/>
          <w:b/>
          <w:i/>
          <w:sz w:val="44"/>
          <w:szCs w:val="44"/>
          <w:u w:val="single"/>
        </w:rPr>
        <w:t>TANMENET</w:t>
      </w:r>
    </w:p>
    <w:p w:rsidR="001072F7" w:rsidRPr="00AC0C51" w:rsidRDefault="001072F7" w:rsidP="004D366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C0C51">
        <w:rPr>
          <w:rFonts w:ascii="Times New Roman" w:hAnsi="Times New Roman" w:cs="Times New Roman"/>
          <w:b/>
          <w:i/>
          <w:sz w:val="44"/>
          <w:szCs w:val="44"/>
          <w:u w:val="single"/>
        </w:rPr>
        <w:t>Katolikus hit-és erkölcstan</w:t>
      </w:r>
    </w:p>
    <w:p w:rsidR="001072F7" w:rsidRPr="00AC0C51" w:rsidRDefault="00DE1DC3" w:rsidP="004D366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="001072F7" w:rsidRPr="00AC0C51">
        <w:rPr>
          <w:rFonts w:ascii="Times New Roman" w:hAnsi="Times New Roman" w:cs="Times New Roman"/>
          <w:b/>
          <w:i/>
          <w:sz w:val="44"/>
          <w:szCs w:val="44"/>
          <w:u w:val="single"/>
        </w:rPr>
        <w:t>. osztály</w:t>
      </w:r>
    </w:p>
    <w:p w:rsidR="006B0F98" w:rsidRDefault="006B0F98" w:rsidP="00AC0C5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Ismerkedés a tananyaggal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Ki vagyok én? ; Kik vesznek körül minket?</w:t>
      </w:r>
    </w:p>
    <w:p w:rsid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 xml:space="preserve">óra: </w:t>
      </w:r>
      <w:r w:rsidR="001072F7" w:rsidRPr="00AC0C51">
        <w:rPr>
          <w:rFonts w:ascii="Times New Roman" w:hAnsi="Times New Roman" w:cs="Times New Roman"/>
          <w:sz w:val="32"/>
          <w:szCs w:val="32"/>
        </w:rPr>
        <w:t>Kicsoda Isten?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4.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A Világ teremtése; Óvjuk a természetet!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5.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A családom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6.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Szentcsaládok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7.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Beszélgetés Istennel és embertársainkkal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8.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Mi az ima?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9.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Szeressük embertársainkat!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10.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Összefoglalás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11. </w:t>
      </w:r>
      <w:r w:rsidRPr="00AC0C51">
        <w:rPr>
          <w:rFonts w:ascii="Times New Roman" w:hAnsi="Times New Roman" w:cs="Times New Roman"/>
          <w:b/>
          <w:i/>
          <w:sz w:val="32"/>
          <w:szCs w:val="32"/>
        </w:rPr>
        <w:t>ó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Dolgozat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12.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Ünnepeink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13.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A Szentek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14.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Az Advent</w:t>
      </w:r>
    </w:p>
    <w:p w:rsid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15.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Kicsoda Jézus?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16.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Karácsony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17.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Összefoglalás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18.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Dolgozat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19.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A ház, ahol élünk; Isten háza</w:t>
      </w:r>
    </w:p>
    <w:p w:rsidR="001072F7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20.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Helyes viselkedés a templomban</w:t>
      </w:r>
    </w:p>
    <w:p w:rsidR="00AC0C51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21.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Helyes viselkedés az iskolában, a családban</w:t>
      </w:r>
    </w:p>
    <w:p w:rsidR="00AC0C51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22.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A Szentmise</w:t>
      </w:r>
    </w:p>
    <w:p w:rsidR="00AC0C51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23. </w:t>
      </w:r>
      <w:r w:rsidR="001072F7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1072F7" w:rsidRPr="00AC0C51">
        <w:rPr>
          <w:rFonts w:ascii="Times New Roman" w:hAnsi="Times New Roman" w:cs="Times New Roman"/>
          <w:sz w:val="32"/>
          <w:szCs w:val="32"/>
        </w:rPr>
        <w:t xml:space="preserve"> </w:t>
      </w:r>
      <w:r w:rsidR="004D3669" w:rsidRPr="00AC0C51">
        <w:rPr>
          <w:rFonts w:ascii="Times New Roman" w:hAnsi="Times New Roman" w:cs="Times New Roman"/>
          <w:sz w:val="32"/>
          <w:szCs w:val="32"/>
        </w:rPr>
        <w:t>A Nagyböjt</w:t>
      </w:r>
    </w:p>
    <w:p w:rsidR="004D3669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24.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A Szentírás 1.</w:t>
      </w:r>
    </w:p>
    <w:p w:rsid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25.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A Szentírás 2.</w:t>
      </w:r>
    </w:p>
    <w:p w:rsidR="004D3669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26.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Akik megírták Jézus életét és tanítását</w:t>
      </w:r>
    </w:p>
    <w:p w:rsidR="004D3669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27.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Az angyali üdvözlet</w:t>
      </w:r>
    </w:p>
    <w:p w:rsidR="004D3669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28.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Összefoglalás</w:t>
      </w:r>
    </w:p>
    <w:p w:rsidR="004D3669" w:rsidRPr="00AC0C51" w:rsidRDefault="00AC0C51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29.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Dolgozat</w:t>
      </w:r>
    </w:p>
    <w:p w:rsidR="004D3669" w:rsidRPr="00AC0C51" w:rsidRDefault="008D5870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30.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Keresztúti áhitat</w:t>
      </w:r>
    </w:p>
    <w:p w:rsidR="004D3669" w:rsidRPr="00AC0C51" w:rsidRDefault="008D5870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31.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A Nagyhét eseményei</w:t>
      </w:r>
    </w:p>
    <w:p w:rsidR="004D3669" w:rsidRPr="00AC0C51" w:rsidRDefault="008D5870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32.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Jézus feltámadása</w:t>
      </w:r>
    </w:p>
    <w:p w:rsidR="004D3669" w:rsidRPr="00AC0C51" w:rsidRDefault="008D5870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33.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Szűz Mária</w:t>
      </w:r>
    </w:p>
    <w:p w:rsidR="004D3669" w:rsidRPr="00AC0C51" w:rsidRDefault="008D5870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34.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Jézus mennybemenetele</w:t>
      </w:r>
    </w:p>
    <w:p w:rsidR="004D3669" w:rsidRPr="00AC0C51" w:rsidRDefault="008D5870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35.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Pünkösd</w:t>
      </w:r>
    </w:p>
    <w:p w:rsidR="0029527D" w:rsidRDefault="008D5870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36. </w:t>
      </w:r>
      <w:r w:rsidR="004D3669" w:rsidRPr="00AC0C51">
        <w:rPr>
          <w:rFonts w:ascii="Times New Roman" w:hAnsi="Times New Roman" w:cs="Times New Roman"/>
          <w:b/>
          <w:i/>
          <w:sz w:val="32"/>
          <w:szCs w:val="32"/>
        </w:rPr>
        <w:t>óra:</w:t>
      </w:r>
      <w:r w:rsidR="004D3669" w:rsidRPr="00AC0C51">
        <w:rPr>
          <w:rFonts w:ascii="Times New Roman" w:hAnsi="Times New Roman" w:cs="Times New Roman"/>
          <w:sz w:val="32"/>
          <w:szCs w:val="32"/>
        </w:rPr>
        <w:t xml:space="preserve"> Évvégi hálaadás</w:t>
      </w:r>
    </w:p>
    <w:p w:rsidR="0029527D" w:rsidRDefault="0029527D" w:rsidP="00AC0C5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9527D" w:rsidRDefault="0029527D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Elérhetőség: Scheiling Anna hittanár: 06309544148</w:t>
      </w:r>
    </w:p>
    <w:p w:rsidR="0029527D" w:rsidRDefault="0029527D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hyperlink r:id="rId5" w:history="1">
        <w:r w:rsidRPr="00722E37">
          <w:rPr>
            <w:rStyle w:val="Hiperhivatkozs"/>
            <w:rFonts w:ascii="Times New Roman" w:hAnsi="Times New Roman" w:cs="Times New Roman"/>
            <w:sz w:val="32"/>
            <w:szCs w:val="32"/>
          </w:rPr>
          <w:t>anna.scheiling@gmail.com</w:t>
        </w:r>
      </w:hyperlink>
    </w:p>
    <w:p w:rsidR="001072F7" w:rsidRPr="00AC0C51" w:rsidRDefault="001072F7" w:rsidP="00AC0C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0C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72F7" w:rsidRPr="00AC0C51" w:rsidRDefault="001072F7" w:rsidP="00AC0C5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1072F7" w:rsidRPr="00AC0C51" w:rsidSect="004C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4EF"/>
    <w:multiLevelType w:val="hybridMultilevel"/>
    <w:tmpl w:val="44028912"/>
    <w:lvl w:ilvl="0" w:tplc="1BFE1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36186"/>
    <w:multiLevelType w:val="hybridMultilevel"/>
    <w:tmpl w:val="2620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2F7"/>
    <w:rsid w:val="001072F7"/>
    <w:rsid w:val="0029527D"/>
    <w:rsid w:val="004C0C50"/>
    <w:rsid w:val="004D3669"/>
    <w:rsid w:val="006B008F"/>
    <w:rsid w:val="006B0F98"/>
    <w:rsid w:val="00806C08"/>
    <w:rsid w:val="008D5870"/>
    <w:rsid w:val="00AC0C51"/>
    <w:rsid w:val="00B90644"/>
    <w:rsid w:val="00DE1DC3"/>
    <w:rsid w:val="00E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0C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72F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5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scheil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cia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Scheiling Anna</dc:creator>
  <cp:keywords/>
  <dc:description/>
  <cp:lastModifiedBy>EMLA</cp:lastModifiedBy>
  <cp:revision>6</cp:revision>
  <cp:lastPrinted>2013-04-01T20:19:00Z</cp:lastPrinted>
  <dcterms:created xsi:type="dcterms:W3CDTF">2013-04-01T18:40:00Z</dcterms:created>
  <dcterms:modified xsi:type="dcterms:W3CDTF">2014-03-09T15:09:00Z</dcterms:modified>
</cp:coreProperties>
</file>