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E671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TANMENET </w:t>
      </w: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Katolikus hit-és erkölcstan</w:t>
      </w:r>
    </w:p>
    <w:p w:rsidR="00EA3C41" w:rsidRPr="00C33330" w:rsidRDefault="00EA3C41" w:rsidP="00EA3C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3330">
        <w:rPr>
          <w:rFonts w:ascii="Times New Roman" w:hAnsi="Times New Roman" w:cs="Times New Roman"/>
          <w:b/>
          <w:i/>
          <w:sz w:val="36"/>
          <w:szCs w:val="36"/>
          <w:u w:val="single"/>
        </w:rPr>
        <w:t>1. osztály</w:t>
      </w:r>
      <w:r w:rsidRPr="00C3333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Ismerkedés a tananyaggal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A család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Isten</w:t>
      </w:r>
      <w:r w:rsidR="004948B6">
        <w:rPr>
          <w:rFonts w:ascii="Times New Roman" w:hAnsi="Times New Roman" w:cs="Times New Roman"/>
          <w:sz w:val="28"/>
          <w:szCs w:val="28"/>
        </w:rPr>
        <w:t>,</w:t>
      </w:r>
      <w:r w:rsidRPr="00047DA9">
        <w:rPr>
          <w:rFonts w:ascii="Times New Roman" w:hAnsi="Times New Roman" w:cs="Times New Roman"/>
          <w:sz w:val="28"/>
          <w:szCs w:val="28"/>
        </w:rPr>
        <w:t xml:space="preserve"> a mi mennyei Atyánk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A teremtett világ szépségei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A Világ teremtése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Óvjuk a természetet!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A teremtésben Isten munkatársai vagyunk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A bennünk rejtőző kincsek</w:t>
      </w:r>
    </w:p>
    <w:p w:rsidR="00EA3C41" w:rsidRPr="00523E2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Mindenszentek ünnepe, Halottak napja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047DA9">
        <w:rPr>
          <w:rFonts w:ascii="Times New Roman" w:hAnsi="Times New Roman" w:cs="Times New Roman"/>
          <w:sz w:val="28"/>
          <w:szCs w:val="28"/>
        </w:rPr>
        <w:t>Összefoglalás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Dolgozat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Beszélgetés egymással és Istennel</w:t>
      </w:r>
    </w:p>
    <w:p w:rsidR="00EA3C41" w:rsidRPr="00523E2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Mi az ima?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Szent Miklós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Advent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Kicsoda Jézus?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047DA9">
        <w:rPr>
          <w:rFonts w:ascii="Times New Roman" w:hAnsi="Times New Roman" w:cs="Times New Roman"/>
          <w:sz w:val="28"/>
          <w:szCs w:val="28"/>
        </w:rPr>
        <w:t>Karácsony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Ismétlés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 felebaráti szeretet, egymás elfogadása</w:t>
      </w:r>
    </w:p>
    <w:p w:rsidR="00EA3C41" w:rsidRPr="00047DA9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Az Úr Jézus tanítványokat választ</w:t>
      </w:r>
      <w:r w:rsidRPr="00047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 vihar lecsendesítése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Hamvazószerda, nagyböjt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Jézus megkeresztelkedése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Jézus megkísértése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 xml:space="preserve">Jézus és a </w:t>
      </w:r>
      <w:proofErr w:type="spellStart"/>
      <w:r w:rsidRPr="00C33330">
        <w:rPr>
          <w:rFonts w:ascii="Times New Roman" w:hAnsi="Times New Roman" w:cs="Times New Roman"/>
          <w:sz w:val="28"/>
          <w:szCs w:val="28"/>
        </w:rPr>
        <w:t>szamáriai</w:t>
      </w:r>
      <w:proofErr w:type="spellEnd"/>
      <w:r w:rsidRPr="00C33330">
        <w:rPr>
          <w:rFonts w:ascii="Times New Roman" w:hAnsi="Times New Roman" w:cs="Times New Roman"/>
          <w:sz w:val="28"/>
          <w:szCs w:val="28"/>
        </w:rPr>
        <w:t xml:space="preserve"> asszony</w:t>
      </w:r>
    </w:p>
    <w:p w:rsidR="00EA3C41" w:rsidRPr="00C33330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Keresztúti áhitat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 Nagyhét eseményei</w:t>
      </w:r>
    </w:p>
    <w:p w:rsidR="00EA3C41" w:rsidRPr="00C33330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Összefoglalás</w:t>
      </w:r>
    </w:p>
    <w:p w:rsidR="00EA3C41" w:rsidRPr="00C33330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Dolgozat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 ház, ahol élünk; Isten háza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Helyes viselkedés a templomban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Helyes viselkedés az iskolában, a családban</w:t>
      </w:r>
    </w:p>
    <w:p w:rsidR="00EA3C41" w:rsidRPr="00C33330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 Szentmise 1.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A Szentmise 2.</w:t>
      </w:r>
    </w:p>
    <w:p w:rsidR="00EA3C41" w:rsidRPr="00C33330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Pünkösd</w:t>
      </w:r>
    </w:p>
    <w:p w:rsidR="00EA3C41" w:rsidRDefault="00EA3C41" w:rsidP="00EA3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C33330">
        <w:rPr>
          <w:rFonts w:ascii="Times New Roman" w:hAnsi="Times New Roman" w:cs="Times New Roman"/>
          <w:sz w:val="28"/>
          <w:szCs w:val="28"/>
        </w:rPr>
        <w:t>Évvégi hálaadás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Elérhetőség: Scheiling Anna hittanár: 06309544148</w:t>
      </w:r>
    </w:p>
    <w:p w:rsidR="00EA3C41" w:rsidRDefault="00EA3C41" w:rsidP="00EA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r:id="rId5" w:history="1">
        <w:r w:rsidRPr="00E76B43">
          <w:rPr>
            <w:rStyle w:val="Hiperhivatkozs"/>
            <w:rFonts w:ascii="Times New Roman" w:hAnsi="Times New Roman" w:cs="Times New Roman"/>
            <w:sz w:val="28"/>
            <w:szCs w:val="28"/>
          </w:rPr>
          <w:t>anna.scheiling@gmail.com</w:t>
        </w:r>
      </w:hyperlink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TANMENET</w:t>
      </w: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Katolikus hit-és erkölcstan</w:t>
      </w:r>
    </w:p>
    <w:p w:rsidR="00EA3C41" w:rsidRDefault="00EA3C41" w:rsidP="00EA3C4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6. osztály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Ismerkedés a tananyaggal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A felebaráti szeretet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Az őskeresztények élete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Az isteni erények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A hit fontossága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A keresztényüldözések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Nagy Konstantin császár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Sarkalatos erények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Mindenszentek ünnepe és halottak napja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>Szent Márton élete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 xml:space="preserve">Összefoglalás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 xml:space="preserve">Dolgozat   </w:t>
      </w:r>
    </w:p>
    <w:p w:rsidR="00EA3C41" w:rsidRPr="00655F6B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55F6B">
        <w:rPr>
          <w:rFonts w:ascii="Times New Roman" w:hAnsi="Times New Roman" w:cs="Times New Roman"/>
          <w:sz w:val="28"/>
          <w:szCs w:val="28"/>
        </w:rPr>
        <w:t xml:space="preserve">dvent  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Nursiai Szent Benedek élete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>A bencés rend létrejötte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A3C41" w:rsidRPr="00655F6B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 xml:space="preserve">Karácsony 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C41" w:rsidRPr="00655F6B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55F6B">
        <w:rPr>
          <w:rFonts w:ascii="Times New Roman" w:hAnsi="Times New Roman" w:cs="Times New Roman"/>
          <w:sz w:val="28"/>
          <w:szCs w:val="28"/>
        </w:rPr>
        <w:t>z ima és a munka fontossága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>A kereszténység terjedése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A3C41" w:rsidRPr="00655F6B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55F6B">
        <w:rPr>
          <w:rFonts w:ascii="Times New Roman" w:hAnsi="Times New Roman" w:cs="Times New Roman"/>
          <w:sz w:val="28"/>
          <w:szCs w:val="28"/>
        </w:rPr>
        <w:t>ittérítő munka keleten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Szent Cirill és Metód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A3C41" w:rsidRPr="00655F6B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>Az egyházi állam megalakulása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Pr="00655F6B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F6B">
        <w:rPr>
          <w:rFonts w:ascii="Times New Roman" w:hAnsi="Times New Roman" w:cs="Times New Roman"/>
          <w:b/>
          <w:i/>
          <w:sz w:val="28"/>
          <w:szCs w:val="28"/>
        </w:rPr>
        <w:t>óra: A</w:t>
      </w:r>
      <w:r w:rsidRPr="00655F6B">
        <w:rPr>
          <w:rFonts w:ascii="Times New Roman" w:hAnsi="Times New Roman" w:cs="Times New Roman"/>
          <w:sz w:val="28"/>
          <w:szCs w:val="28"/>
        </w:rPr>
        <w:t xml:space="preserve">z 1054-es egyházszakadás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5F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655F6B">
        <w:rPr>
          <w:rFonts w:ascii="Times New Roman" w:hAnsi="Times New Roman" w:cs="Times New Roman"/>
          <w:sz w:val="28"/>
          <w:szCs w:val="28"/>
        </w:rPr>
        <w:t>Az invesztitúra harc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655F6B">
        <w:rPr>
          <w:rFonts w:ascii="Times New Roman" w:hAnsi="Times New Roman" w:cs="Times New Roman"/>
          <w:sz w:val="28"/>
          <w:szCs w:val="28"/>
        </w:rPr>
        <w:t xml:space="preserve">Összefoglalás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393B7E">
        <w:rPr>
          <w:rFonts w:ascii="Times New Roman" w:hAnsi="Times New Roman" w:cs="Times New Roman"/>
          <w:sz w:val="28"/>
          <w:szCs w:val="28"/>
        </w:rPr>
        <w:t xml:space="preserve">Dolgozat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393B7E">
        <w:rPr>
          <w:rFonts w:ascii="Times New Roman" w:hAnsi="Times New Roman" w:cs="Times New Roman"/>
          <w:sz w:val="28"/>
          <w:szCs w:val="28"/>
        </w:rPr>
        <w:t>A hamvazószerda és a nagyböjt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Pr="00393B7E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393B7E">
        <w:rPr>
          <w:rFonts w:ascii="Times New Roman" w:hAnsi="Times New Roman" w:cs="Times New Roman"/>
          <w:sz w:val="28"/>
          <w:szCs w:val="28"/>
        </w:rPr>
        <w:t>A nagyhét eseményei</w:t>
      </w: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393B7E">
        <w:rPr>
          <w:rFonts w:ascii="Times New Roman" w:hAnsi="Times New Roman" w:cs="Times New Roman"/>
          <w:sz w:val="28"/>
          <w:szCs w:val="28"/>
        </w:rPr>
        <w:t>Keresztúti áhita</w:t>
      </w:r>
      <w:r w:rsidR="004948B6">
        <w:rPr>
          <w:rFonts w:ascii="Times New Roman" w:hAnsi="Times New Roman" w:cs="Times New Roman"/>
          <w:sz w:val="28"/>
          <w:szCs w:val="28"/>
        </w:rPr>
        <w:t>t</w:t>
      </w: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393B7E">
        <w:rPr>
          <w:rFonts w:ascii="Times New Roman" w:hAnsi="Times New Roman" w:cs="Times New Roman"/>
          <w:sz w:val="28"/>
          <w:szCs w:val="28"/>
        </w:rPr>
        <w:t>A magyarok kereszténnyé válása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393B7E">
        <w:rPr>
          <w:rFonts w:ascii="Times New Roman" w:hAnsi="Times New Roman" w:cs="Times New Roman"/>
          <w:sz w:val="28"/>
          <w:szCs w:val="28"/>
        </w:rPr>
        <w:t>Szent István király</w:t>
      </w: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Pr="00393B7E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93B7E">
        <w:rPr>
          <w:rFonts w:ascii="Times New Roman" w:hAnsi="Times New Roman" w:cs="Times New Roman"/>
          <w:sz w:val="28"/>
          <w:szCs w:val="28"/>
        </w:rPr>
        <w:t xml:space="preserve"> Szentlélek gyümölcsei és ajándékai</w:t>
      </w: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93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óra: </w:t>
      </w:r>
      <w:r w:rsidRPr="00393B7E">
        <w:rPr>
          <w:rFonts w:ascii="Times New Roman" w:hAnsi="Times New Roman" w:cs="Times New Roman"/>
          <w:sz w:val="28"/>
          <w:szCs w:val="28"/>
        </w:rPr>
        <w:t>Árpád-házi Szent Erzsébet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óra: </w:t>
      </w:r>
      <w:r w:rsidRPr="005C5D17">
        <w:rPr>
          <w:rFonts w:ascii="Times New Roman" w:hAnsi="Times New Roman" w:cs="Times New Roman"/>
          <w:sz w:val="28"/>
          <w:szCs w:val="28"/>
        </w:rPr>
        <w:t>Segítségnyújtás egymásnak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C41" w:rsidRPr="005C5D17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5C5D17">
        <w:rPr>
          <w:rFonts w:ascii="Times New Roman" w:hAnsi="Times New Roman" w:cs="Times New Roman"/>
          <w:sz w:val="28"/>
          <w:szCs w:val="28"/>
        </w:rPr>
        <w:t>Összefoglalás</w:t>
      </w:r>
    </w:p>
    <w:p w:rsidR="00EA3C41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5C5D17">
        <w:rPr>
          <w:rFonts w:ascii="Times New Roman" w:hAnsi="Times New Roman" w:cs="Times New Roman"/>
          <w:sz w:val="28"/>
          <w:szCs w:val="28"/>
        </w:rPr>
        <w:t xml:space="preserve">Dolgozat   </w:t>
      </w:r>
    </w:p>
    <w:p w:rsidR="00EA3C41" w:rsidRPr="004948B6" w:rsidRDefault="00EA3C41" w:rsidP="004948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5C5D17">
        <w:rPr>
          <w:rFonts w:ascii="Times New Roman" w:hAnsi="Times New Roman" w:cs="Times New Roman"/>
          <w:sz w:val="28"/>
          <w:szCs w:val="28"/>
        </w:rPr>
        <w:t xml:space="preserve">Pünkösd </w:t>
      </w:r>
    </w:p>
    <w:p w:rsidR="00EA3C41" w:rsidRPr="005C5D17" w:rsidRDefault="00EA3C41" w:rsidP="00EA3C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óra: </w:t>
      </w:r>
      <w:r w:rsidRPr="005C5D17">
        <w:rPr>
          <w:rFonts w:ascii="Times New Roman" w:hAnsi="Times New Roman" w:cs="Times New Roman"/>
          <w:sz w:val="28"/>
          <w:szCs w:val="28"/>
        </w:rPr>
        <w:t>Évvégi hálaadás</w:t>
      </w:r>
    </w:p>
    <w:p w:rsidR="00EA3C41" w:rsidRDefault="00EA3C41" w:rsidP="00EA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Elérhetőség: Scheiling Anna hittanár: 0630 9544148</w:t>
      </w:r>
    </w:p>
    <w:p w:rsidR="00EA3C41" w:rsidRDefault="00EA3C41" w:rsidP="00EA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r:id="rId6" w:history="1">
        <w:r w:rsidRPr="00E76B43">
          <w:rPr>
            <w:rStyle w:val="Hiperhivatkozs"/>
            <w:rFonts w:ascii="Times New Roman" w:hAnsi="Times New Roman" w:cs="Times New Roman"/>
            <w:sz w:val="28"/>
            <w:szCs w:val="28"/>
          </w:rPr>
          <w:t>anna.scehiling@gmail.com</w:t>
        </w:r>
      </w:hyperlink>
    </w:p>
    <w:p w:rsidR="00EB76A4" w:rsidRDefault="00EB76A4"/>
    <w:sectPr w:rsidR="00EB76A4" w:rsidSect="00EB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40F"/>
    <w:multiLevelType w:val="hybridMultilevel"/>
    <w:tmpl w:val="FFDC403C"/>
    <w:lvl w:ilvl="0" w:tplc="9F62FC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00BCB"/>
    <w:multiLevelType w:val="hybridMultilevel"/>
    <w:tmpl w:val="BA0278C2"/>
    <w:lvl w:ilvl="0" w:tplc="177EB98E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C41"/>
    <w:rsid w:val="00020BAE"/>
    <w:rsid w:val="00181B9A"/>
    <w:rsid w:val="004948B6"/>
    <w:rsid w:val="00EA3C41"/>
    <w:rsid w:val="00EB76A4"/>
    <w:rsid w:val="00ED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C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cehiling@gmail.com" TargetMode="External"/><Relationship Id="rId5" Type="http://schemas.openxmlformats.org/officeDocument/2006/relationships/hyperlink" Target="mailto:anna.schei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EMLA</dc:creator>
  <cp:lastModifiedBy>Scheiling Anna</cp:lastModifiedBy>
  <cp:revision>2</cp:revision>
  <dcterms:created xsi:type="dcterms:W3CDTF">2014-03-16T20:08:00Z</dcterms:created>
  <dcterms:modified xsi:type="dcterms:W3CDTF">2014-03-16T20:08:00Z</dcterms:modified>
</cp:coreProperties>
</file>